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BB1E" w14:textId="77777777" w:rsidR="0077075B" w:rsidRDefault="00000000">
      <w:pPr>
        <w:rPr>
          <w:rFonts w:ascii="Questrial" w:eastAsia="Questrial" w:hAnsi="Questrial" w:cs="Questrial"/>
        </w:rPr>
      </w:pPr>
      <w:r>
        <w:rPr>
          <w:rFonts w:ascii="Questrial" w:eastAsia="Questrial" w:hAnsi="Questrial" w:cs="Questrial"/>
          <w:noProof/>
        </w:rPr>
        <w:drawing>
          <wp:inline distT="114300" distB="114300" distL="114300" distR="114300" wp14:anchorId="658B068A" wp14:editId="2F98D9C3">
            <wp:extent cx="6835140" cy="14763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36293" cy="1476624"/>
                    </a:xfrm>
                    <a:prstGeom prst="rect">
                      <a:avLst/>
                    </a:prstGeom>
                    <a:ln/>
                  </pic:spPr>
                </pic:pic>
              </a:graphicData>
            </a:graphic>
          </wp:inline>
        </w:drawing>
      </w:r>
    </w:p>
    <w:p w14:paraId="79195260" w14:textId="77777777" w:rsidR="0077075B" w:rsidRDefault="0077075B">
      <w:pPr>
        <w:rPr>
          <w:rFonts w:ascii="Questrial" w:eastAsia="Questrial" w:hAnsi="Questrial" w:cs="Questrial"/>
        </w:rPr>
      </w:pPr>
    </w:p>
    <w:p w14:paraId="5B7A1CF7" w14:textId="20808A0F" w:rsidR="0077075B" w:rsidRDefault="00000000">
      <w:pPr>
        <w:jc w:val="center"/>
        <w:rPr>
          <w:rFonts w:ascii="Questrial" w:eastAsia="Questrial" w:hAnsi="Questrial" w:cs="Questrial"/>
          <w:b/>
          <w:i/>
        </w:rPr>
      </w:pPr>
      <w:r>
        <w:rPr>
          <w:rFonts w:ascii="Questrial" w:eastAsia="Questrial" w:hAnsi="Questrial" w:cs="Questrial"/>
          <w:b/>
          <w:i/>
        </w:rPr>
        <w:t>Updated 2/</w:t>
      </w:r>
      <w:r w:rsidR="00A070EE">
        <w:rPr>
          <w:rFonts w:ascii="Questrial" w:eastAsia="Questrial" w:hAnsi="Questrial" w:cs="Questrial"/>
          <w:b/>
          <w:i/>
        </w:rPr>
        <w:t>26</w:t>
      </w:r>
      <w:r>
        <w:rPr>
          <w:rFonts w:ascii="Questrial" w:eastAsia="Questrial" w:hAnsi="Questrial" w:cs="Questrial"/>
          <w:b/>
          <w:i/>
        </w:rPr>
        <w:t>/202</w:t>
      </w:r>
      <w:r w:rsidR="00712C87">
        <w:rPr>
          <w:rFonts w:ascii="Questrial" w:eastAsia="Questrial" w:hAnsi="Questrial" w:cs="Questrial"/>
          <w:b/>
          <w:i/>
        </w:rPr>
        <w:t>4</w:t>
      </w:r>
    </w:p>
    <w:p w14:paraId="1133C593" w14:textId="2047A6CF" w:rsidR="00AE488F" w:rsidRDefault="00AE488F">
      <w:pPr>
        <w:jc w:val="center"/>
        <w:rPr>
          <w:rFonts w:ascii="Questrial" w:eastAsia="Questrial" w:hAnsi="Questrial" w:cs="Questrial"/>
          <w:b/>
          <w:i/>
        </w:rPr>
      </w:pPr>
      <w:r>
        <w:rPr>
          <w:rFonts w:ascii="Questrial" w:eastAsia="Questrial" w:hAnsi="Questrial" w:cs="Questrial"/>
          <w:b/>
          <w:i/>
        </w:rPr>
        <w:t>Tentative Rate Sheet as of 2/26/2024</w:t>
      </w:r>
    </w:p>
    <w:p w14:paraId="76B625BD" w14:textId="77777777" w:rsidR="0077075B" w:rsidRPr="00A070EE" w:rsidRDefault="00000000">
      <w:pPr>
        <w:jc w:val="center"/>
        <w:rPr>
          <w:rFonts w:ascii="Questrial" w:eastAsia="Questrial" w:hAnsi="Questrial" w:cs="Questrial"/>
          <w:b/>
          <w:sz w:val="28"/>
          <w:szCs w:val="28"/>
        </w:rPr>
      </w:pPr>
      <w:r w:rsidRPr="00A070EE">
        <w:rPr>
          <w:rFonts w:ascii="Questrial" w:eastAsia="Questrial" w:hAnsi="Questrial" w:cs="Questrial"/>
          <w:b/>
          <w:sz w:val="28"/>
          <w:szCs w:val="28"/>
        </w:rPr>
        <w:t>TSL Roots Early Learning Center Rate Sheet</w:t>
      </w:r>
    </w:p>
    <w:p w14:paraId="475A35EB" w14:textId="31E2CF85" w:rsidR="000757AD" w:rsidRPr="00A070EE" w:rsidRDefault="000757AD">
      <w:pPr>
        <w:jc w:val="center"/>
        <w:rPr>
          <w:rFonts w:ascii="Questrial" w:eastAsia="Questrial" w:hAnsi="Questrial" w:cs="Questrial"/>
          <w:b/>
          <w:sz w:val="28"/>
          <w:szCs w:val="28"/>
        </w:rPr>
      </w:pPr>
      <w:r w:rsidRPr="00A070EE">
        <w:rPr>
          <w:rFonts w:ascii="Questrial" w:eastAsia="Questrial" w:hAnsi="Questrial" w:cs="Questrial"/>
          <w:b/>
          <w:sz w:val="28"/>
          <w:szCs w:val="28"/>
        </w:rPr>
        <w:t>Center Hours 6:30 a.m. – 5:30 p.m.</w:t>
      </w:r>
    </w:p>
    <w:p w14:paraId="19AD2C9A" w14:textId="77777777" w:rsidR="00A070EE" w:rsidRPr="006705D0" w:rsidRDefault="00A070EE">
      <w:pPr>
        <w:jc w:val="center"/>
        <w:rPr>
          <w:rFonts w:ascii="Questrial" w:eastAsia="Questrial" w:hAnsi="Questrial" w:cs="Questrial"/>
          <w:b/>
          <w:sz w:val="24"/>
          <w:szCs w:val="24"/>
        </w:rPr>
      </w:pPr>
    </w:p>
    <w:p w14:paraId="44D2C716" w14:textId="77777777" w:rsidR="0077075B" w:rsidRPr="00926334" w:rsidRDefault="00000000" w:rsidP="006705D0">
      <w:pPr>
        <w:rPr>
          <w:rFonts w:ascii="Questrial" w:eastAsia="Questrial" w:hAnsi="Questrial" w:cs="Questrial"/>
          <w:sz w:val="24"/>
          <w:szCs w:val="24"/>
        </w:rPr>
      </w:pPr>
      <w:r w:rsidRPr="00926334">
        <w:rPr>
          <w:rFonts w:ascii="Questrial" w:eastAsia="Questrial" w:hAnsi="Questrial" w:cs="Questrial"/>
          <w:sz w:val="24"/>
          <w:szCs w:val="24"/>
        </w:rPr>
        <w:t>Fees, based on your contracted schedule, are to be paid in advance and are due on the Friday for the following week of childcare.</w:t>
      </w:r>
    </w:p>
    <w:p w14:paraId="35BA177C" w14:textId="468BCD60" w:rsidR="00E84C64" w:rsidRPr="00926334" w:rsidRDefault="00E84C64" w:rsidP="006705D0">
      <w:pPr>
        <w:rPr>
          <w:rFonts w:ascii="Questrial" w:eastAsia="Questrial" w:hAnsi="Questrial" w:cs="Questrial"/>
          <w:sz w:val="24"/>
          <w:szCs w:val="24"/>
        </w:rPr>
      </w:pPr>
      <w:r w:rsidRPr="00926334">
        <w:rPr>
          <w:rFonts w:ascii="Questrial" w:eastAsia="Questrial" w:hAnsi="Questrial" w:cs="Questrial"/>
          <w:sz w:val="24"/>
          <w:szCs w:val="24"/>
        </w:rPr>
        <w:t>Tuition Deposit, due upon enrollment, is first full week’s tuition.</w:t>
      </w:r>
    </w:p>
    <w:p w14:paraId="652C618B" w14:textId="1A608F8F" w:rsidR="0077075B" w:rsidRPr="00926334" w:rsidRDefault="00000000" w:rsidP="006705D0">
      <w:pPr>
        <w:rPr>
          <w:rFonts w:ascii="Questrial" w:eastAsia="Questrial" w:hAnsi="Questrial" w:cs="Questrial"/>
          <w:sz w:val="24"/>
          <w:szCs w:val="24"/>
        </w:rPr>
      </w:pPr>
      <w:r w:rsidRPr="00926334">
        <w:rPr>
          <w:rFonts w:ascii="Questrial" w:eastAsia="Questrial" w:hAnsi="Questrial" w:cs="Questrial"/>
          <w:sz w:val="24"/>
          <w:szCs w:val="24"/>
        </w:rPr>
        <w:t>All children</w:t>
      </w:r>
      <w:r w:rsidR="001E7AF4" w:rsidRPr="00926334">
        <w:rPr>
          <w:rFonts w:ascii="Questrial" w:eastAsia="Questrial" w:hAnsi="Questrial" w:cs="Questrial"/>
          <w:sz w:val="24"/>
          <w:szCs w:val="24"/>
        </w:rPr>
        <w:t xml:space="preserve">, with the exception of Before and After School Care, </w:t>
      </w:r>
      <w:r w:rsidRPr="00926334">
        <w:rPr>
          <w:rFonts w:ascii="Questrial" w:eastAsia="Questrial" w:hAnsi="Questrial" w:cs="Questrial"/>
          <w:sz w:val="24"/>
          <w:szCs w:val="24"/>
        </w:rPr>
        <w:t xml:space="preserve">have a </w:t>
      </w:r>
      <w:r w:rsidR="00F53787" w:rsidRPr="00926334">
        <w:rPr>
          <w:rFonts w:ascii="Questrial" w:eastAsia="Questrial" w:hAnsi="Questrial" w:cs="Questrial"/>
          <w:sz w:val="24"/>
          <w:szCs w:val="24"/>
        </w:rPr>
        <w:t>2-day</w:t>
      </w:r>
      <w:r w:rsidRPr="00926334">
        <w:rPr>
          <w:rFonts w:ascii="Questrial" w:eastAsia="Questrial" w:hAnsi="Questrial" w:cs="Questrial"/>
          <w:sz w:val="24"/>
          <w:szCs w:val="24"/>
        </w:rPr>
        <w:t xml:space="preserve"> minimum per week</w:t>
      </w:r>
      <w:r w:rsidR="000757AD" w:rsidRPr="00926334">
        <w:rPr>
          <w:rFonts w:ascii="Questrial" w:eastAsia="Questrial" w:hAnsi="Questrial" w:cs="Questrial"/>
          <w:sz w:val="24"/>
          <w:szCs w:val="24"/>
        </w:rPr>
        <w:t>.</w:t>
      </w:r>
    </w:p>
    <w:p w14:paraId="72A7076E" w14:textId="5A83F9E2" w:rsidR="0077075B" w:rsidRPr="00926334" w:rsidRDefault="00AE488F" w:rsidP="00A070EE">
      <w:pPr>
        <w:rPr>
          <w:rFonts w:ascii="Questrial" w:eastAsia="Questrial" w:hAnsi="Questrial" w:cs="Questrial"/>
          <w:sz w:val="24"/>
          <w:szCs w:val="24"/>
        </w:rPr>
      </w:pPr>
      <w:r w:rsidRPr="00926334">
        <w:rPr>
          <w:rFonts w:ascii="Questrial" w:eastAsia="Questrial" w:hAnsi="Questrial" w:cs="Questrial"/>
          <w:sz w:val="24"/>
          <w:szCs w:val="24"/>
        </w:rPr>
        <w:t>Morning snack, lunch, and afternoon snack is included.</w:t>
      </w:r>
    </w:p>
    <w:p w14:paraId="0CD5036C" w14:textId="77777777" w:rsidR="0077075B" w:rsidRPr="00926334" w:rsidRDefault="0077075B">
      <w:pPr>
        <w:jc w:val="center"/>
        <w:rPr>
          <w:rFonts w:ascii="Questrial" w:eastAsia="Questrial" w:hAnsi="Questrial" w:cs="Questrial"/>
          <w:sz w:val="24"/>
          <w:szCs w:val="24"/>
        </w:rPr>
      </w:pPr>
    </w:p>
    <w:p w14:paraId="62F0EE78" w14:textId="77777777" w:rsidR="0077075B" w:rsidRPr="00926334" w:rsidRDefault="00000000">
      <w:pPr>
        <w:jc w:val="center"/>
        <w:rPr>
          <w:rFonts w:ascii="Questrial" w:eastAsia="Questrial" w:hAnsi="Questrial" w:cs="Questrial"/>
          <w:b/>
          <w:sz w:val="24"/>
          <w:szCs w:val="24"/>
        </w:rPr>
      </w:pPr>
      <w:r w:rsidRPr="00926334">
        <w:rPr>
          <w:rFonts w:ascii="Questrial" w:eastAsia="Questrial" w:hAnsi="Questrial" w:cs="Questrial"/>
          <w:b/>
          <w:sz w:val="24"/>
          <w:szCs w:val="24"/>
        </w:rPr>
        <w:t>6 Weeks to 24 Months</w:t>
      </w:r>
    </w:p>
    <w:p w14:paraId="4FF96030"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full days $230</w:t>
      </w:r>
    </w:p>
    <w:p w14:paraId="2CEBEF2D"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Single Full Day $55</w:t>
      </w:r>
    </w:p>
    <w:p w14:paraId="72434DBD" w14:textId="77777777" w:rsidR="0077075B" w:rsidRPr="00926334" w:rsidRDefault="0077075B">
      <w:pPr>
        <w:jc w:val="center"/>
        <w:rPr>
          <w:rFonts w:ascii="Questrial" w:eastAsia="Questrial" w:hAnsi="Questrial" w:cs="Questrial"/>
          <w:sz w:val="24"/>
          <w:szCs w:val="24"/>
        </w:rPr>
      </w:pPr>
    </w:p>
    <w:p w14:paraId="1B0A34F0" w14:textId="7D212E6D" w:rsidR="0077075B" w:rsidRPr="00926334" w:rsidRDefault="00000000">
      <w:pPr>
        <w:jc w:val="center"/>
        <w:rPr>
          <w:rFonts w:ascii="Questrial" w:eastAsia="Questrial" w:hAnsi="Questrial" w:cs="Questrial"/>
          <w:b/>
          <w:sz w:val="24"/>
          <w:szCs w:val="24"/>
        </w:rPr>
      </w:pPr>
      <w:proofErr w:type="gramStart"/>
      <w:r w:rsidRPr="00926334">
        <w:rPr>
          <w:rFonts w:ascii="Questrial" w:eastAsia="Questrial" w:hAnsi="Questrial" w:cs="Questrial"/>
          <w:b/>
          <w:sz w:val="24"/>
          <w:szCs w:val="24"/>
        </w:rPr>
        <w:t>2 year olds</w:t>
      </w:r>
      <w:proofErr w:type="gramEnd"/>
      <w:r w:rsidR="00DE30C6" w:rsidRPr="00926334">
        <w:rPr>
          <w:rFonts w:ascii="Questrial" w:eastAsia="Questrial" w:hAnsi="Questrial" w:cs="Questrial"/>
          <w:b/>
          <w:sz w:val="24"/>
          <w:szCs w:val="24"/>
        </w:rPr>
        <w:t xml:space="preserve"> </w:t>
      </w:r>
    </w:p>
    <w:p w14:paraId="719D969A"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full days $200</w:t>
      </w:r>
    </w:p>
    <w:p w14:paraId="45A793B9"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Single Full day $50</w:t>
      </w:r>
    </w:p>
    <w:p w14:paraId="48DAEAC3" w14:textId="77777777" w:rsidR="0077075B" w:rsidRPr="00926334" w:rsidRDefault="0077075B">
      <w:pPr>
        <w:jc w:val="center"/>
        <w:rPr>
          <w:rFonts w:ascii="Questrial" w:eastAsia="Questrial" w:hAnsi="Questrial" w:cs="Questrial"/>
          <w:sz w:val="24"/>
          <w:szCs w:val="24"/>
        </w:rPr>
      </w:pPr>
    </w:p>
    <w:p w14:paraId="116D0A6B" w14:textId="4579B1DB" w:rsidR="0077075B" w:rsidRPr="00926334" w:rsidRDefault="006856B3">
      <w:pPr>
        <w:jc w:val="center"/>
        <w:rPr>
          <w:rFonts w:ascii="Questrial" w:eastAsia="Questrial" w:hAnsi="Questrial" w:cs="Questrial"/>
          <w:b/>
          <w:sz w:val="24"/>
          <w:szCs w:val="24"/>
        </w:rPr>
      </w:pPr>
      <w:r w:rsidRPr="00926334">
        <w:rPr>
          <w:rFonts w:ascii="Questrial" w:eastAsia="Questrial" w:hAnsi="Questrial" w:cs="Questrial"/>
          <w:b/>
          <w:sz w:val="24"/>
          <w:szCs w:val="24"/>
        </w:rPr>
        <w:t>3 Year Olds (</w:t>
      </w:r>
      <w:proofErr w:type="gramStart"/>
      <w:r w:rsidRPr="00926334">
        <w:rPr>
          <w:rFonts w:ascii="Questrial" w:eastAsia="Questrial" w:hAnsi="Questrial" w:cs="Questrial"/>
          <w:b/>
          <w:sz w:val="24"/>
          <w:szCs w:val="24"/>
        </w:rPr>
        <w:t>Year Round</w:t>
      </w:r>
      <w:proofErr w:type="gramEnd"/>
      <w:r w:rsidRPr="00926334">
        <w:rPr>
          <w:rFonts w:ascii="Questrial" w:eastAsia="Questrial" w:hAnsi="Questrial" w:cs="Questrial"/>
          <w:b/>
          <w:sz w:val="24"/>
          <w:szCs w:val="24"/>
        </w:rPr>
        <w:t xml:space="preserve"> Preschool/Care)</w:t>
      </w:r>
    </w:p>
    <w:p w14:paraId="1F355A9A"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Full Days $180</w:t>
      </w:r>
    </w:p>
    <w:p w14:paraId="5CE19478"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Single Full Day $45</w:t>
      </w:r>
    </w:p>
    <w:p w14:paraId="589A864B" w14:textId="3239E60D" w:rsidR="00884851" w:rsidRPr="00926334" w:rsidRDefault="00DE30C6">
      <w:pPr>
        <w:jc w:val="center"/>
        <w:rPr>
          <w:rFonts w:ascii="Questrial" w:eastAsia="Questrial" w:hAnsi="Questrial" w:cs="Questrial"/>
          <w:sz w:val="24"/>
          <w:szCs w:val="24"/>
        </w:rPr>
      </w:pPr>
      <w:r w:rsidRPr="00926334">
        <w:rPr>
          <w:rFonts w:ascii="Questrial" w:eastAsia="Questrial" w:hAnsi="Questrial" w:cs="Questrial"/>
          <w:sz w:val="24"/>
          <w:szCs w:val="24"/>
        </w:rPr>
        <w:t>Per Morning</w:t>
      </w:r>
      <w:r w:rsidR="00884851" w:rsidRPr="00926334">
        <w:rPr>
          <w:rFonts w:ascii="Questrial" w:eastAsia="Questrial" w:hAnsi="Questrial" w:cs="Questrial"/>
          <w:sz w:val="24"/>
          <w:szCs w:val="24"/>
        </w:rPr>
        <w:t xml:space="preserve"> $2</w:t>
      </w:r>
      <w:r w:rsidR="007F1112" w:rsidRPr="00926334">
        <w:rPr>
          <w:rFonts w:ascii="Questrial" w:eastAsia="Questrial" w:hAnsi="Questrial" w:cs="Questrial"/>
          <w:sz w:val="24"/>
          <w:szCs w:val="24"/>
        </w:rPr>
        <w:t>0</w:t>
      </w:r>
      <w:r w:rsidR="00DC1E0F" w:rsidRPr="00926334">
        <w:rPr>
          <w:rFonts w:ascii="Questrial" w:eastAsia="Questrial" w:hAnsi="Questrial" w:cs="Questrial"/>
          <w:sz w:val="24"/>
          <w:szCs w:val="24"/>
        </w:rPr>
        <w:t xml:space="preserve"> </w:t>
      </w:r>
      <w:r w:rsidR="00A070EE" w:rsidRPr="00926334">
        <w:rPr>
          <w:rFonts w:ascii="Questrial" w:eastAsia="Questrial" w:hAnsi="Questrial" w:cs="Questrial"/>
          <w:sz w:val="24"/>
          <w:szCs w:val="24"/>
        </w:rPr>
        <w:t>(8:00 am – 11:30 am)</w:t>
      </w:r>
    </w:p>
    <w:p w14:paraId="5509A738" w14:textId="77777777" w:rsidR="0077075B" w:rsidRPr="00926334" w:rsidRDefault="0077075B">
      <w:pPr>
        <w:jc w:val="center"/>
        <w:rPr>
          <w:rFonts w:ascii="Questrial" w:eastAsia="Questrial" w:hAnsi="Questrial" w:cs="Questrial"/>
          <w:sz w:val="24"/>
          <w:szCs w:val="24"/>
        </w:rPr>
      </w:pPr>
    </w:p>
    <w:p w14:paraId="6E60F133" w14:textId="77777777" w:rsidR="0077075B" w:rsidRPr="00926334" w:rsidRDefault="00000000">
      <w:pPr>
        <w:jc w:val="center"/>
        <w:rPr>
          <w:rFonts w:ascii="Questrial" w:eastAsia="Questrial" w:hAnsi="Questrial" w:cs="Questrial"/>
          <w:b/>
          <w:sz w:val="24"/>
          <w:szCs w:val="24"/>
        </w:rPr>
      </w:pPr>
      <w:r w:rsidRPr="00926334">
        <w:rPr>
          <w:rFonts w:ascii="Questrial" w:eastAsia="Questrial" w:hAnsi="Questrial" w:cs="Questrial"/>
          <w:b/>
          <w:sz w:val="24"/>
          <w:szCs w:val="24"/>
        </w:rPr>
        <w:t>4K Extended Care</w:t>
      </w:r>
    </w:p>
    <w:p w14:paraId="181213E9"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Afternoons per Week $110</w:t>
      </w:r>
    </w:p>
    <w:p w14:paraId="08929828"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Per Afternoon $25</w:t>
      </w:r>
    </w:p>
    <w:p w14:paraId="7AE3E715" w14:textId="77777777" w:rsidR="0077075B" w:rsidRPr="00926334" w:rsidRDefault="0077075B">
      <w:pPr>
        <w:jc w:val="center"/>
        <w:rPr>
          <w:rFonts w:ascii="Questrial" w:eastAsia="Questrial" w:hAnsi="Questrial" w:cs="Questrial"/>
          <w:sz w:val="24"/>
          <w:szCs w:val="24"/>
        </w:rPr>
      </w:pPr>
    </w:p>
    <w:p w14:paraId="14250572" w14:textId="77777777" w:rsidR="0077075B" w:rsidRPr="00926334" w:rsidRDefault="00000000">
      <w:pPr>
        <w:jc w:val="center"/>
        <w:rPr>
          <w:rFonts w:ascii="Questrial" w:eastAsia="Questrial" w:hAnsi="Questrial" w:cs="Questrial"/>
          <w:b/>
          <w:sz w:val="24"/>
          <w:szCs w:val="24"/>
        </w:rPr>
      </w:pPr>
      <w:r w:rsidRPr="00926334">
        <w:rPr>
          <w:rFonts w:ascii="Questrial" w:eastAsia="Questrial" w:hAnsi="Questrial" w:cs="Questrial"/>
          <w:b/>
          <w:sz w:val="24"/>
          <w:szCs w:val="24"/>
        </w:rPr>
        <w:t>Summer/Holiday Care (4 years old and up)</w:t>
      </w:r>
    </w:p>
    <w:p w14:paraId="6B4EA0C8"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Full Days $175</w:t>
      </w:r>
    </w:p>
    <w:p w14:paraId="427B059A"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Single Full Days $40</w:t>
      </w:r>
    </w:p>
    <w:p w14:paraId="0492C2FC" w14:textId="77777777" w:rsidR="0077075B" w:rsidRPr="00926334" w:rsidRDefault="0077075B">
      <w:pPr>
        <w:jc w:val="center"/>
        <w:rPr>
          <w:rFonts w:ascii="Questrial" w:eastAsia="Questrial" w:hAnsi="Questrial" w:cs="Questrial"/>
          <w:sz w:val="24"/>
          <w:szCs w:val="24"/>
        </w:rPr>
      </w:pPr>
    </w:p>
    <w:p w14:paraId="0D4EEF74" w14:textId="77777777" w:rsidR="0077075B" w:rsidRPr="00926334" w:rsidRDefault="00000000">
      <w:pPr>
        <w:jc w:val="center"/>
        <w:rPr>
          <w:rFonts w:ascii="Questrial" w:eastAsia="Questrial" w:hAnsi="Questrial" w:cs="Questrial"/>
          <w:b/>
          <w:sz w:val="24"/>
          <w:szCs w:val="24"/>
        </w:rPr>
      </w:pPr>
      <w:r w:rsidRPr="00926334">
        <w:rPr>
          <w:rFonts w:ascii="Questrial" w:eastAsia="Questrial" w:hAnsi="Questrial" w:cs="Questrial"/>
          <w:b/>
          <w:sz w:val="24"/>
          <w:szCs w:val="24"/>
        </w:rPr>
        <w:t>TSL Before School Care</w:t>
      </w:r>
    </w:p>
    <w:p w14:paraId="2844E792" w14:textId="77777777"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times a Week $50</w:t>
      </w:r>
    </w:p>
    <w:p w14:paraId="767488E1" w14:textId="14611A4E"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Per Morning $</w:t>
      </w:r>
      <w:r w:rsidR="00132C8C" w:rsidRPr="00926334">
        <w:rPr>
          <w:rFonts w:ascii="Questrial" w:eastAsia="Questrial" w:hAnsi="Questrial" w:cs="Questrial"/>
          <w:sz w:val="24"/>
          <w:szCs w:val="24"/>
        </w:rPr>
        <w:t>1</w:t>
      </w:r>
      <w:r w:rsidR="007F1112" w:rsidRPr="00926334">
        <w:rPr>
          <w:rFonts w:ascii="Questrial" w:eastAsia="Questrial" w:hAnsi="Questrial" w:cs="Questrial"/>
          <w:sz w:val="24"/>
          <w:szCs w:val="24"/>
        </w:rPr>
        <w:t>2</w:t>
      </w:r>
    </w:p>
    <w:p w14:paraId="6FB40C75" w14:textId="77777777" w:rsidR="0077075B" w:rsidRPr="00926334" w:rsidRDefault="0077075B">
      <w:pPr>
        <w:jc w:val="center"/>
        <w:rPr>
          <w:rFonts w:ascii="Questrial" w:eastAsia="Questrial" w:hAnsi="Questrial" w:cs="Questrial"/>
          <w:sz w:val="24"/>
          <w:szCs w:val="24"/>
        </w:rPr>
      </w:pPr>
    </w:p>
    <w:p w14:paraId="694ED3EC" w14:textId="77777777" w:rsidR="0077075B" w:rsidRPr="00926334" w:rsidRDefault="00000000">
      <w:pPr>
        <w:jc w:val="center"/>
        <w:rPr>
          <w:rFonts w:ascii="Questrial" w:eastAsia="Questrial" w:hAnsi="Questrial" w:cs="Questrial"/>
          <w:b/>
          <w:sz w:val="24"/>
          <w:szCs w:val="24"/>
        </w:rPr>
      </w:pPr>
      <w:r w:rsidRPr="00926334">
        <w:rPr>
          <w:rFonts w:ascii="Questrial" w:eastAsia="Questrial" w:hAnsi="Questrial" w:cs="Questrial"/>
          <w:b/>
          <w:sz w:val="24"/>
          <w:szCs w:val="24"/>
        </w:rPr>
        <w:t>TSL After School Care</w:t>
      </w:r>
    </w:p>
    <w:p w14:paraId="1024E279" w14:textId="0D7CA1FE"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5 times a Week $</w:t>
      </w:r>
      <w:r w:rsidR="007F1112" w:rsidRPr="00926334">
        <w:rPr>
          <w:rFonts w:ascii="Questrial" w:eastAsia="Questrial" w:hAnsi="Questrial" w:cs="Questrial"/>
          <w:sz w:val="24"/>
          <w:szCs w:val="24"/>
        </w:rPr>
        <w:t>6</w:t>
      </w:r>
      <w:r w:rsidRPr="00926334">
        <w:rPr>
          <w:rFonts w:ascii="Questrial" w:eastAsia="Questrial" w:hAnsi="Questrial" w:cs="Questrial"/>
          <w:sz w:val="24"/>
          <w:szCs w:val="24"/>
        </w:rPr>
        <w:t>0</w:t>
      </w:r>
    </w:p>
    <w:p w14:paraId="7210F859" w14:textId="2B59B982" w:rsidR="0077075B" w:rsidRPr="00926334" w:rsidRDefault="00000000">
      <w:pPr>
        <w:jc w:val="center"/>
        <w:rPr>
          <w:rFonts w:ascii="Questrial" w:eastAsia="Questrial" w:hAnsi="Questrial" w:cs="Questrial"/>
          <w:sz w:val="24"/>
          <w:szCs w:val="24"/>
        </w:rPr>
      </w:pPr>
      <w:r w:rsidRPr="00926334">
        <w:rPr>
          <w:rFonts w:ascii="Questrial" w:eastAsia="Questrial" w:hAnsi="Questrial" w:cs="Questrial"/>
          <w:sz w:val="24"/>
          <w:szCs w:val="24"/>
        </w:rPr>
        <w:t>Per Afternoon $1</w:t>
      </w:r>
      <w:r w:rsidR="007F1112" w:rsidRPr="00926334">
        <w:rPr>
          <w:rFonts w:ascii="Questrial" w:eastAsia="Questrial" w:hAnsi="Questrial" w:cs="Questrial"/>
          <w:sz w:val="24"/>
          <w:szCs w:val="24"/>
        </w:rPr>
        <w:t>5</w:t>
      </w:r>
    </w:p>
    <w:p w14:paraId="1014579C" w14:textId="77777777" w:rsidR="0077075B" w:rsidRDefault="0077075B">
      <w:pPr>
        <w:jc w:val="center"/>
        <w:rPr>
          <w:rFonts w:ascii="Questrial" w:eastAsia="Questrial" w:hAnsi="Questrial" w:cs="Questrial"/>
        </w:rPr>
      </w:pPr>
    </w:p>
    <w:p w14:paraId="7771B716" w14:textId="21484960" w:rsidR="0077075B" w:rsidRDefault="00000000" w:rsidP="00926334">
      <w:pPr>
        <w:rPr>
          <w:rFonts w:ascii="Questrial" w:eastAsia="Questrial" w:hAnsi="Questrial" w:cs="Questrial"/>
        </w:rPr>
      </w:pPr>
      <w:r>
        <w:br w:type="page"/>
      </w:r>
    </w:p>
    <w:p w14:paraId="69D5F2A8" w14:textId="4D2E60AD" w:rsidR="002C60C3" w:rsidRPr="0063109C" w:rsidRDefault="002C60C3" w:rsidP="002C60C3">
      <w:pPr>
        <w:rPr>
          <w:rFonts w:ascii="Questrial" w:eastAsia="Questrial" w:hAnsi="Questrial" w:cs="Questrial"/>
          <w:sz w:val="24"/>
          <w:szCs w:val="24"/>
        </w:rPr>
      </w:pPr>
      <w:r w:rsidRPr="0063109C">
        <w:rPr>
          <w:rFonts w:ascii="Questrial" w:eastAsia="Questrial" w:hAnsi="Questrial" w:cs="Questrial"/>
          <w:b/>
          <w:bCs/>
          <w:sz w:val="24"/>
          <w:szCs w:val="24"/>
        </w:rPr>
        <w:lastRenderedPageBreak/>
        <w:t>Tuition Deposit</w:t>
      </w:r>
      <w:r w:rsidRPr="0063109C">
        <w:rPr>
          <w:rFonts w:ascii="Questrial" w:eastAsia="Questrial" w:hAnsi="Questrial" w:cs="Questrial"/>
          <w:sz w:val="24"/>
          <w:szCs w:val="24"/>
        </w:rPr>
        <w:t>: First full week’s tuition is due upon enrollment.</w:t>
      </w:r>
    </w:p>
    <w:p w14:paraId="1FDC848E" w14:textId="77777777" w:rsidR="002C60C3" w:rsidRPr="0063109C" w:rsidRDefault="002C60C3">
      <w:pPr>
        <w:rPr>
          <w:rFonts w:ascii="Questrial" w:eastAsia="Questrial" w:hAnsi="Questrial" w:cs="Questrial"/>
          <w:b/>
          <w:sz w:val="24"/>
          <w:szCs w:val="24"/>
        </w:rPr>
      </w:pPr>
    </w:p>
    <w:p w14:paraId="6089C8C4" w14:textId="2670C74E"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When and how payments are made:</w:t>
      </w:r>
      <w:r w:rsidRPr="0063109C">
        <w:rPr>
          <w:rFonts w:ascii="Questrial" w:eastAsia="Questrial" w:hAnsi="Questrial" w:cs="Questrial"/>
          <w:sz w:val="24"/>
          <w:szCs w:val="24"/>
        </w:rPr>
        <w:t xml:space="preserve"> Tuition is due the Friday by </w:t>
      </w:r>
      <w:r w:rsidR="002C60C3" w:rsidRPr="0063109C">
        <w:rPr>
          <w:rFonts w:ascii="Questrial" w:eastAsia="Questrial" w:hAnsi="Questrial" w:cs="Questrial"/>
          <w:sz w:val="24"/>
          <w:szCs w:val="24"/>
        </w:rPr>
        <w:t>5:30</w:t>
      </w:r>
      <w:r w:rsidRPr="0063109C">
        <w:rPr>
          <w:rFonts w:ascii="Questrial" w:eastAsia="Questrial" w:hAnsi="Questrial" w:cs="Questrial"/>
          <w:sz w:val="24"/>
          <w:szCs w:val="24"/>
        </w:rPr>
        <w:t xml:space="preserve"> pm before the upcoming week. Payments can be made by automatic bank withdrawal, credit card, cash, or check.</w:t>
      </w:r>
    </w:p>
    <w:p w14:paraId="20E7F81F" w14:textId="77777777" w:rsidR="0077075B" w:rsidRPr="0063109C" w:rsidRDefault="0077075B">
      <w:pPr>
        <w:rPr>
          <w:rFonts w:ascii="Questrial" w:eastAsia="Questrial" w:hAnsi="Questrial" w:cs="Questrial"/>
          <w:sz w:val="24"/>
          <w:szCs w:val="24"/>
        </w:rPr>
      </w:pPr>
    </w:p>
    <w:p w14:paraId="7E268CD5" w14:textId="77777777"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Schedules:</w:t>
      </w:r>
      <w:r w:rsidRPr="0063109C">
        <w:rPr>
          <w:rFonts w:ascii="Questrial" w:eastAsia="Questrial" w:hAnsi="Questrial" w:cs="Questrial"/>
          <w:sz w:val="24"/>
          <w:szCs w:val="24"/>
        </w:rPr>
        <w:t xml:space="preserve"> Schedules must be kept current. Any changes needed require a two-week notice. The Director or their designee must approve any changes.</w:t>
      </w:r>
    </w:p>
    <w:p w14:paraId="71947332" w14:textId="77777777" w:rsidR="0077075B" w:rsidRPr="0063109C" w:rsidRDefault="0077075B">
      <w:pPr>
        <w:rPr>
          <w:rFonts w:ascii="Questrial" w:eastAsia="Questrial" w:hAnsi="Questrial" w:cs="Questrial"/>
          <w:sz w:val="24"/>
          <w:szCs w:val="24"/>
        </w:rPr>
      </w:pPr>
    </w:p>
    <w:p w14:paraId="67144943" w14:textId="77777777"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Late pick-up</w:t>
      </w:r>
      <w:r w:rsidRPr="0063109C">
        <w:rPr>
          <w:rFonts w:ascii="Questrial" w:eastAsia="Questrial" w:hAnsi="Questrial" w:cs="Questrial"/>
          <w:sz w:val="24"/>
          <w:szCs w:val="24"/>
        </w:rPr>
        <w:t>: Hours of operation are from 6:30 a.m. to 5:30 p.m. Monday through Friday. Failure to pick up your child by closing time will result in an additional late fee of $1 per minute per child.</w:t>
      </w:r>
    </w:p>
    <w:p w14:paraId="104B722C" w14:textId="77777777" w:rsidR="0077075B" w:rsidRPr="0063109C" w:rsidRDefault="0077075B">
      <w:pPr>
        <w:rPr>
          <w:rFonts w:ascii="Questrial" w:eastAsia="Questrial" w:hAnsi="Questrial" w:cs="Questrial"/>
          <w:sz w:val="24"/>
          <w:szCs w:val="24"/>
        </w:rPr>
      </w:pPr>
    </w:p>
    <w:p w14:paraId="3967CBDD" w14:textId="5ABFDF07"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NSF</w:t>
      </w:r>
      <w:r w:rsidRPr="0063109C">
        <w:rPr>
          <w:rFonts w:ascii="Questrial" w:eastAsia="Questrial" w:hAnsi="Questrial" w:cs="Questrial"/>
          <w:sz w:val="24"/>
          <w:szCs w:val="24"/>
        </w:rPr>
        <w:t>: There is a $</w:t>
      </w:r>
      <w:r w:rsidR="00112DB1" w:rsidRPr="0063109C">
        <w:rPr>
          <w:rFonts w:ascii="Questrial" w:eastAsia="Questrial" w:hAnsi="Questrial" w:cs="Questrial"/>
          <w:sz w:val="24"/>
          <w:szCs w:val="24"/>
        </w:rPr>
        <w:t>50</w:t>
      </w:r>
      <w:r w:rsidRPr="0063109C">
        <w:rPr>
          <w:rFonts w:ascii="Questrial" w:eastAsia="Questrial" w:hAnsi="Questrial" w:cs="Questrial"/>
          <w:sz w:val="24"/>
          <w:szCs w:val="24"/>
        </w:rPr>
        <w:t xml:space="preserve"> NSF fee for non-sufficient funds or overdrafts.</w:t>
      </w:r>
    </w:p>
    <w:p w14:paraId="5E04BADE" w14:textId="77777777" w:rsidR="0077075B" w:rsidRPr="0063109C" w:rsidRDefault="0077075B">
      <w:pPr>
        <w:rPr>
          <w:rFonts w:ascii="Questrial" w:eastAsia="Questrial" w:hAnsi="Questrial" w:cs="Questrial"/>
          <w:sz w:val="24"/>
          <w:szCs w:val="24"/>
        </w:rPr>
      </w:pPr>
    </w:p>
    <w:p w14:paraId="7681D1D4" w14:textId="578D5920"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Declined Credit Card</w:t>
      </w:r>
      <w:r w:rsidRPr="0063109C">
        <w:rPr>
          <w:rFonts w:ascii="Questrial" w:eastAsia="Questrial" w:hAnsi="Questrial" w:cs="Questrial"/>
          <w:sz w:val="24"/>
          <w:szCs w:val="24"/>
        </w:rPr>
        <w:t>: There is a $</w:t>
      </w:r>
      <w:r w:rsidR="00112DB1" w:rsidRPr="0063109C">
        <w:rPr>
          <w:rFonts w:ascii="Questrial" w:eastAsia="Questrial" w:hAnsi="Questrial" w:cs="Questrial"/>
          <w:sz w:val="24"/>
          <w:szCs w:val="24"/>
        </w:rPr>
        <w:t>50</w:t>
      </w:r>
      <w:r w:rsidRPr="0063109C">
        <w:rPr>
          <w:rFonts w:ascii="Questrial" w:eastAsia="Questrial" w:hAnsi="Questrial" w:cs="Questrial"/>
          <w:sz w:val="24"/>
          <w:szCs w:val="24"/>
        </w:rPr>
        <w:t xml:space="preserve"> fee for declined credit cards.</w:t>
      </w:r>
    </w:p>
    <w:p w14:paraId="6D5BA388" w14:textId="77777777" w:rsidR="0077075B" w:rsidRPr="0063109C" w:rsidRDefault="0077075B">
      <w:pPr>
        <w:rPr>
          <w:rFonts w:ascii="Questrial" w:eastAsia="Questrial" w:hAnsi="Questrial" w:cs="Questrial"/>
          <w:sz w:val="24"/>
          <w:szCs w:val="24"/>
        </w:rPr>
      </w:pPr>
    </w:p>
    <w:p w14:paraId="6F9D7970" w14:textId="0EA9F96C"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Late Payment:</w:t>
      </w:r>
      <w:r w:rsidRPr="0063109C">
        <w:rPr>
          <w:rFonts w:ascii="Questrial" w:eastAsia="Questrial" w:hAnsi="Questrial" w:cs="Questrial"/>
          <w:sz w:val="24"/>
          <w:szCs w:val="24"/>
        </w:rPr>
        <w:t xml:space="preserve"> If a payment is not received by Friday at close, a $</w:t>
      </w:r>
      <w:r w:rsidR="00112DB1" w:rsidRPr="0063109C">
        <w:rPr>
          <w:rFonts w:ascii="Questrial" w:eastAsia="Questrial" w:hAnsi="Questrial" w:cs="Questrial"/>
          <w:sz w:val="24"/>
          <w:szCs w:val="24"/>
        </w:rPr>
        <w:t>5</w:t>
      </w:r>
      <w:r w:rsidRPr="0063109C">
        <w:rPr>
          <w:rFonts w:ascii="Questrial" w:eastAsia="Questrial" w:hAnsi="Questrial" w:cs="Questrial"/>
          <w:sz w:val="24"/>
          <w:szCs w:val="24"/>
        </w:rPr>
        <w:t>0 late fee will be charged to the family’s account. Any payment that is more than one week late will result in the child’s enrollment being suspended unless acceptable arrangements are made with the Director.</w:t>
      </w:r>
    </w:p>
    <w:p w14:paraId="0748A039" w14:textId="77777777" w:rsidR="0077075B" w:rsidRPr="0063109C" w:rsidRDefault="0077075B">
      <w:pPr>
        <w:rPr>
          <w:rFonts w:ascii="Questrial" w:eastAsia="Questrial" w:hAnsi="Questrial" w:cs="Questrial"/>
          <w:sz w:val="24"/>
          <w:szCs w:val="24"/>
        </w:rPr>
      </w:pPr>
    </w:p>
    <w:p w14:paraId="083758CB" w14:textId="77777777" w:rsidR="0077075B" w:rsidRPr="0063109C" w:rsidRDefault="00000000">
      <w:pPr>
        <w:rPr>
          <w:rFonts w:ascii="Questrial" w:eastAsia="Questrial" w:hAnsi="Questrial" w:cs="Questrial"/>
          <w:sz w:val="24"/>
          <w:szCs w:val="24"/>
        </w:rPr>
      </w:pPr>
      <w:r w:rsidRPr="0063109C">
        <w:rPr>
          <w:rFonts w:ascii="Questrial" w:eastAsia="Questrial" w:hAnsi="Questrial" w:cs="Questrial"/>
          <w:b/>
          <w:sz w:val="24"/>
          <w:szCs w:val="24"/>
        </w:rPr>
        <w:t>Parent-initiated withdrawal from TSL Roots Early Learning Center:</w:t>
      </w:r>
      <w:r w:rsidRPr="0063109C">
        <w:rPr>
          <w:rFonts w:ascii="Questrial" w:eastAsia="Questrial" w:hAnsi="Questrial" w:cs="Questrial"/>
          <w:sz w:val="24"/>
          <w:szCs w:val="24"/>
        </w:rPr>
        <w:t xml:space="preserve"> A family may choose to withdraw their child(ren) from the center with a two-week written notice given to the Director. The family will be responsible to pay any current balance plus tuition during the two-week notice period. Failure to provide a two-week notice will result in a two-week tuition charge added to your account regardless of attendance.</w:t>
      </w:r>
    </w:p>
    <w:p w14:paraId="4E560C0F" w14:textId="77777777" w:rsidR="0077075B" w:rsidRPr="0063109C" w:rsidRDefault="0077075B">
      <w:pPr>
        <w:rPr>
          <w:rFonts w:ascii="Questrial" w:eastAsia="Questrial" w:hAnsi="Questrial" w:cs="Questrial"/>
          <w:sz w:val="24"/>
          <w:szCs w:val="24"/>
        </w:rPr>
      </w:pPr>
    </w:p>
    <w:p w14:paraId="56196AA6" w14:textId="77777777" w:rsidR="0077075B" w:rsidRPr="0063109C" w:rsidRDefault="00000000">
      <w:pPr>
        <w:rPr>
          <w:rFonts w:ascii="Questrial" w:eastAsia="Questrial" w:hAnsi="Questrial" w:cs="Questrial"/>
          <w:b/>
          <w:sz w:val="24"/>
          <w:szCs w:val="24"/>
        </w:rPr>
      </w:pPr>
      <w:r w:rsidRPr="0063109C">
        <w:rPr>
          <w:rFonts w:ascii="Questrial" w:eastAsia="Questrial" w:hAnsi="Questrial" w:cs="Questrial"/>
          <w:b/>
          <w:sz w:val="24"/>
          <w:szCs w:val="24"/>
        </w:rPr>
        <w:t>Days Closed:</w:t>
      </w:r>
    </w:p>
    <w:p w14:paraId="5A9C8CB6" w14:textId="1F127F26" w:rsidR="005C7818" w:rsidRPr="0063109C" w:rsidRDefault="005C7818">
      <w:pPr>
        <w:rPr>
          <w:rFonts w:ascii="Questrial" w:eastAsia="Questrial" w:hAnsi="Questrial" w:cs="Questrial"/>
          <w:bCs/>
          <w:sz w:val="24"/>
          <w:szCs w:val="24"/>
        </w:rPr>
      </w:pPr>
      <w:r w:rsidRPr="0063109C">
        <w:rPr>
          <w:rFonts w:ascii="Questrial" w:eastAsia="Questrial" w:hAnsi="Questrial" w:cs="Questrial"/>
          <w:bCs/>
          <w:sz w:val="24"/>
          <w:szCs w:val="24"/>
        </w:rPr>
        <w:t>TSL Roots will be closed the following days: New Year’s Day, Memorial Day, Good Friday, Easter Monday, 4</w:t>
      </w:r>
      <w:r w:rsidRPr="0063109C">
        <w:rPr>
          <w:rFonts w:ascii="Questrial" w:eastAsia="Questrial" w:hAnsi="Questrial" w:cs="Questrial"/>
          <w:bCs/>
          <w:sz w:val="24"/>
          <w:szCs w:val="24"/>
          <w:vertAlign w:val="superscript"/>
        </w:rPr>
        <w:t>th</w:t>
      </w:r>
      <w:r w:rsidRPr="0063109C">
        <w:rPr>
          <w:rFonts w:ascii="Questrial" w:eastAsia="Questrial" w:hAnsi="Questrial" w:cs="Questrial"/>
          <w:bCs/>
          <w:sz w:val="24"/>
          <w:szCs w:val="24"/>
        </w:rPr>
        <w:t xml:space="preserve"> of July, Labor Day, Thanksgiving Day, The day after Thanksgiving, and December 24 – December 31</w:t>
      </w:r>
      <w:r w:rsidRPr="0063109C">
        <w:rPr>
          <w:rFonts w:ascii="Questrial" w:eastAsia="Questrial" w:hAnsi="Questrial" w:cs="Questrial"/>
          <w:bCs/>
          <w:sz w:val="24"/>
          <w:szCs w:val="24"/>
          <w:vertAlign w:val="superscript"/>
        </w:rPr>
        <w:t>st</w:t>
      </w:r>
      <w:r w:rsidRPr="0063109C">
        <w:rPr>
          <w:rFonts w:ascii="Questrial" w:eastAsia="Questrial" w:hAnsi="Questrial" w:cs="Questrial"/>
          <w:bCs/>
          <w:sz w:val="24"/>
          <w:szCs w:val="24"/>
        </w:rPr>
        <w:t>.</w:t>
      </w:r>
    </w:p>
    <w:p w14:paraId="7D294000" w14:textId="6E4F94CB" w:rsidR="005C7818" w:rsidRPr="0063109C" w:rsidRDefault="005C7818">
      <w:pPr>
        <w:rPr>
          <w:rFonts w:ascii="Questrial" w:eastAsia="Questrial" w:hAnsi="Questrial" w:cs="Questrial"/>
          <w:bCs/>
          <w:sz w:val="24"/>
          <w:szCs w:val="24"/>
        </w:rPr>
      </w:pPr>
      <w:r w:rsidRPr="0063109C">
        <w:rPr>
          <w:rFonts w:ascii="Questrial" w:eastAsia="Questrial" w:hAnsi="Questrial" w:cs="Questrial"/>
          <w:bCs/>
          <w:sz w:val="24"/>
          <w:szCs w:val="24"/>
        </w:rPr>
        <w:t>If a holiday falls on a Saturday or a Sunday, Roots will close on alternate day(s)</w:t>
      </w:r>
      <w:r w:rsidR="000E4BB1" w:rsidRPr="0063109C">
        <w:rPr>
          <w:rFonts w:ascii="Questrial" w:eastAsia="Questrial" w:hAnsi="Questrial" w:cs="Questrial"/>
          <w:bCs/>
          <w:sz w:val="24"/>
          <w:szCs w:val="24"/>
        </w:rPr>
        <w:t>.</w:t>
      </w:r>
      <w:r w:rsidRPr="0063109C">
        <w:rPr>
          <w:rFonts w:ascii="Questrial" w:eastAsia="Questrial" w:hAnsi="Questrial" w:cs="Questrial"/>
          <w:bCs/>
          <w:sz w:val="24"/>
          <w:szCs w:val="24"/>
        </w:rPr>
        <w:t xml:space="preserve"> </w:t>
      </w:r>
    </w:p>
    <w:p w14:paraId="2DD5D684" w14:textId="77777777" w:rsidR="000E4BB1" w:rsidRPr="0063109C" w:rsidRDefault="000E4BB1" w:rsidP="000E4BB1">
      <w:pPr>
        <w:rPr>
          <w:rFonts w:ascii="Questrial" w:eastAsia="Questrial" w:hAnsi="Questrial" w:cs="Questrial"/>
          <w:bCs/>
          <w:sz w:val="24"/>
          <w:szCs w:val="24"/>
        </w:rPr>
      </w:pPr>
      <w:r w:rsidRPr="0063109C">
        <w:rPr>
          <w:rFonts w:ascii="Questrial" w:eastAsia="Questrial" w:hAnsi="Questrial" w:cs="Questrial"/>
          <w:bCs/>
          <w:sz w:val="24"/>
          <w:szCs w:val="24"/>
        </w:rPr>
        <w:t>Full tuition will be charged for all closed days. This is how staff receives the benefit of a paid holiday.</w:t>
      </w:r>
    </w:p>
    <w:p w14:paraId="33F75644" w14:textId="77777777" w:rsidR="000E4BB1" w:rsidRPr="0063109C" w:rsidRDefault="000E4BB1">
      <w:pPr>
        <w:rPr>
          <w:rFonts w:ascii="Questrial" w:eastAsia="Questrial" w:hAnsi="Questrial" w:cs="Questrial"/>
          <w:bCs/>
          <w:sz w:val="24"/>
          <w:szCs w:val="24"/>
        </w:rPr>
      </w:pPr>
    </w:p>
    <w:p w14:paraId="37F7D941" w14:textId="31E68DDC" w:rsidR="0077075B" w:rsidRPr="0063109C" w:rsidRDefault="000E4BB1">
      <w:pPr>
        <w:rPr>
          <w:rFonts w:ascii="Questrial" w:eastAsia="Questrial" w:hAnsi="Questrial" w:cs="Questrial"/>
          <w:sz w:val="24"/>
          <w:szCs w:val="24"/>
        </w:rPr>
      </w:pPr>
      <w:r w:rsidRPr="0063109C">
        <w:rPr>
          <w:rFonts w:ascii="Questrial" w:eastAsia="Questrial" w:hAnsi="Questrial" w:cs="Questrial"/>
          <w:sz w:val="24"/>
          <w:szCs w:val="24"/>
        </w:rPr>
        <w:t>Fees are charged on the basis of enrollment rather than attendance for both full and part time students</w:t>
      </w:r>
    </w:p>
    <w:p w14:paraId="3A565FB7" w14:textId="77777777" w:rsidR="0077075B" w:rsidRPr="0063109C" w:rsidRDefault="0077075B">
      <w:pPr>
        <w:rPr>
          <w:rFonts w:ascii="Questrial" w:eastAsia="Questrial" w:hAnsi="Questrial" w:cs="Questrial"/>
          <w:sz w:val="24"/>
          <w:szCs w:val="24"/>
        </w:rPr>
      </w:pPr>
    </w:p>
    <w:p w14:paraId="1EA2C5CD" w14:textId="77777777" w:rsidR="0077075B" w:rsidRPr="0063109C" w:rsidRDefault="00000000">
      <w:pPr>
        <w:rPr>
          <w:rFonts w:ascii="Questrial" w:eastAsia="Questrial" w:hAnsi="Questrial" w:cs="Questrial"/>
          <w:sz w:val="24"/>
          <w:szCs w:val="24"/>
        </w:rPr>
      </w:pPr>
      <w:r w:rsidRPr="0063109C">
        <w:rPr>
          <w:rFonts w:ascii="Questrial" w:eastAsia="Questrial" w:hAnsi="Questrial" w:cs="Questrial"/>
          <w:sz w:val="24"/>
          <w:szCs w:val="24"/>
        </w:rPr>
        <w:t xml:space="preserve">*Rates are reviewed annually and subject to change. </w:t>
      </w:r>
    </w:p>
    <w:sectPr w:rsidR="0077075B" w:rsidRPr="0063109C" w:rsidSect="001D724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5B"/>
    <w:rsid w:val="000757AD"/>
    <w:rsid w:val="000E4BB1"/>
    <w:rsid w:val="00112DB1"/>
    <w:rsid w:val="00132C8C"/>
    <w:rsid w:val="00162128"/>
    <w:rsid w:val="001D724E"/>
    <w:rsid w:val="001E7AF4"/>
    <w:rsid w:val="002A11F2"/>
    <w:rsid w:val="002C60C3"/>
    <w:rsid w:val="003947BE"/>
    <w:rsid w:val="005C7818"/>
    <w:rsid w:val="0063109C"/>
    <w:rsid w:val="006705D0"/>
    <w:rsid w:val="006856B3"/>
    <w:rsid w:val="006C7BCC"/>
    <w:rsid w:val="00712C87"/>
    <w:rsid w:val="0077075B"/>
    <w:rsid w:val="00796641"/>
    <w:rsid w:val="007E55D9"/>
    <w:rsid w:val="007F1112"/>
    <w:rsid w:val="00884851"/>
    <w:rsid w:val="00926334"/>
    <w:rsid w:val="00A070EE"/>
    <w:rsid w:val="00AE488F"/>
    <w:rsid w:val="00B37C48"/>
    <w:rsid w:val="00DC1E0F"/>
    <w:rsid w:val="00DE30C6"/>
    <w:rsid w:val="00E449EA"/>
    <w:rsid w:val="00E5212E"/>
    <w:rsid w:val="00E84C64"/>
    <w:rsid w:val="00EE675A"/>
    <w:rsid w:val="00F53787"/>
    <w:rsid w:val="00FA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4551"/>
  <w15:docId w15:val="{7D88021D-38AE-4292-9714-AD550EF8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Mary-Anne</cp:lastModifiedBy>
  <cp:revision>8</cp:revision>
  <dcterms:created xsi:type="dcterms:W3CDTF">2024-02-09T14:34:00Z</dcterms:created>
  <dcterms:modified xsi:type="dcterms:W3CDTF">2024-02-28T16:51:00Z</dcterms:modified>
</cp:coreProperties>
</file>